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14A42" w14:textId="77777777" w:rsidR="008C30F2" w:rsidRPr="005D4313" w:rsidRDefault="008C30F2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1BAA25D" w14:textId="77777777" w:rsidR="008C30F2" w:rsidRPr="005D4313" w:rsidRDefault="008C30F2" w:rsidP="008C30F2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5D4313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               </w:t>
      </w:r>
      <w:r w:rsidRPr="005D43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24964AA" wp14:editId="54A78E58">
            <wp:extent cx="398972" cy="571500"/>
            <wp:effectExtent l="0" t="0" r="1270" b="0"/>
            <wp:docPr id="1" name="Slika 1" descr="http://www.obbj.hr/wp-content/uploads/2013/08/hr-grb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obbj.hr/wp-content/uploads/2013/08/hr-grb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37" cy="577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4313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           </w:t>
      </w:r>
    </w:p>
    <w:p w14:paraId="5FF3A233" w14:textId="77777777" w:rsidR="008C30F2" w:rsidRPr="003431B9" w:rsidRDefault="008C30F2" w:rsidP="008C30F2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3431B9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REPUBLIKA HRVATSKA</w:t>
      </w:r>
    </w:p>
    <w:p w14:paraId="20A26542" w14:textId="77777777" w:rsidR="008C30F2" w:rsidRPr="003431B9" w:rsidRDefault="008C30F2" w:rsidP="008C30F2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3431B9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KARLOVAČKA ŽUPANIJA</w:t>
      </w:r>
    </w:p>
    <w:p w14:paraId="11134994" w14:textId="77777777" w:rsidR="008C30F2" w:rsidRPr="003431B9" w:rsidRDefault="008C30F2" w:rsidP="008C30F2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3431B9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OPĆINA RAKOVICA </w:t>
      </w:r>
      <w:r w:rsidRPr="003431B9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ab/>
      </w:r>
    </w:p>
    <w:p w14:paraId="2BFA79E0" w14:textId="77777777" w:rsidR="008C30F2" w:rsidRPr="003431B9" w:rsidRDefault="008C30F2" w:rsidP="008C30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3431B9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OPĆINSKO VIJEĆE</w:t>
      </w:r>
    </w:p>
    <w:p w14:paraId="43224850" w14:textId="77777777" w:rsidR="008C30F2" w:rsidRPr="005D4313" w:rsidRDefault="008C30F2" w:rsidP="008C30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53CF8E9" w14:textId="2E19231E" w:rsidR="008C30F2" w:rsidRPr="003431B9" w:rsidRDefault="008C30F2" w:rsidP="008C30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KLASA: 311-02/2</w:t>
      </w:r>
      <w:r w:rsidR="009E5A23"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</w:t>
      </w:r>
      <w:r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-01/</w:t>
      </w:r>
      <w:r w:rsidR="004E7529"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01</w:t>
      </w:r>
    </w:p>
    <w:p w14:paraId="5F25BFEF" w14:textId="7A10D920" w:rsidR="008C30F2" w:rsidRPr="003431B9" w:rsidRDefault="008C30F2" w:rsidP="008C30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URBROJ: 2133-16-3-2</w:t>
      </w:r>
      <w:r w:rsidR="009E5A23"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</w:t>
      </w:r>
      <w:r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-</w:t>
      </w:r>
      <w:r w:rsidR="002122F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</w:p>
    <w:p w14:paraId="4C0E9DE4" w14:textId="2CAD423B" w:rsidR="005D4313" w:rsidRPr="005D4313" w:rsidRDefault="008C30F2" w:rsidP="005D4313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Rakovica, </w:t>
      </w:r>
      <w:r w:rsidR="0016546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19. prosinca </w:t>
      </w:r>
      <w:r w:rsidR="009E5A23"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2025.</w:t>
      </w:r>
    </w:p>
    <w:p w14:paraId="392B3C66" w14:textId="4AB8D80A" w:rsidR="002C4BE3" w:rsidRDefault="00ED42FA" w:rsidP="005D431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</w:t>
      </w:r>
      <w:r w:rsidR="008C30F2" w:rsidRPr="005D4313">
        <w:rPr>
          <w:rFonts w:ascii="Times New Roman" w:hAnsi="Times New Roman" w:cs="Times New Roman"/>
          <w:sz w:val="24"/>
          <w:szCs w:val="24"/>
          <w:lang w:val="hr-HR"/>
        </w:rPr>
        <w:t>11. stavka 2. Zakona o poticanju razvoja malog gospodarstva („Narodne novine“ broj 29/02, 63/07, 53/12, 56/13 i 121/16)</w:t>
      </w:r>
      <w:r w:rsidR="00690814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te članka 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24. Statuta Općine Rakovica ("Službeni glasnik Općine Rakovica", broj 11/20-godina izdavanja VI, broj 11/21 ,12/21-godina izdavanja VII, 7/22- godina izdavanja VIII i 03/23), Općinsko vijeće Općine Rakovica na svojoj </w:t>
      </w:r>
      <w:r w:rsidR="00495670">
        <w:rPr>
          <w:rFonts w:ascii="Times New Roman" w:hAnsi="Times New Roman" w:cs="Times New Roman"/>
          <w:sz w:val="24"/>
          <w:szCs w:val="24"/>
          <w:lang w:val="hr-HR"/>
        </w:rPr>
        <w:t>7</w:t>
      </w:r>
      <w:r w:rsidR="005D4313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sjednici održanoj dana </w:t>
      </w:r>
      <w:r w:rsidR="00495670">
        <w:rPr>
          <w:rFonts w:ascii="Times New Roman" w:hAnsi="Times New Roman" w:cs="Times New Roman"/>
          <w:sz w:val="24"/>
          <w:szCs w:val="24"/>
          <w:lang w:val="hr-HR"/>
        </w:rPr>
        <w:t>19. prosinca</w:t>
      </w:r>
      <w:r w:rsidR="005D4313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>202</w:t>
      </w:r>
      <w:r w:rsidR="009E5A23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>. godine donosi</w:t>
      </w:r>
    </w:p>
    <w:p w14:paraId="1A12AC59" w14:textId="77777777" w:rsidR="005D4313" w:rsidRPr="005D4313" w:rsidRDefault="005D4313" w:rsidP="005D431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96A9072" w14:textId="2EE1CD53" w:rsidR="00ED42FA" w:rsidRPr="005D4313" w:rsidRDefault="00ED42FA" w:rsidP="006908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sz w:val="24"/>
          <w:szCs w:val="24"/>
          <w:lang w:val="hr-HR"/>
        </w:rPr>
        <w:t>PROGRAM</w:t>
      </w:r>
      <w:r w:rsidR="007D56CE">
        <w:rPr>
          <w:rFonts w:ascii="Times New Roman" w:hAnsi="Times New Roman" w:cs="Times New Roman"/>
          <w:b/>
          <w:sz w:val="24"/>
          <w:szCs w:val="24"/>
          <w:lang w:val="hr-HR"/>
        </w:rPr>
        <w:t xml:space="preserve"> o izmjeni Programa</w:t>
      </w:r>
    </w:p>
    <w:p w14:paraId="68345581" w14:textId="0D53D28C" w:rsidR="00ED42FA" w:rsidRDefault="00690814" w:rsidP="005D43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sz w:val="24"/>
          <w:szCs w:val="24"/>
          <w:lang w:val="hr-HR"/>
        </w:rPr>
        <w:t>dodjele potpora poduzetništvu u 202</w:t>
      </w:r>
      <w:r w:rsidR="009E5A23">
        <w:rPr>
          <w:rFonts w:ascii="Times New Roman" w:hAnsi="Times New Roman" w:cs="Times New Roman"/>
          <w:b/>
          <w:sz w:val="24"/>
          <w:szCs w:val="24"/>
          <w:lang w:val="hr-HR"/>
        </w:rPr>
        <w:t>5</w:t>
      </w:r>
      <w:r w:rsidRPr="005D4313">
        <w:rPr>
          <w:rFonts w:ascii="Times New Roman" w:hAnsi="Times New Roman" w:cs="Times New Roman"/>
          <w:b/>
          <w:sz w:val="24"/>
          <w:szCs w:val="24"/>
          <w:lang w:val="hr-HR"/>
        </w:rPr>
        <w:t>. godini</w:t>
      </w:r>
    </w:p>
    <w:p w14:paraId="1FBD0D70" w14:textId="77777777" w:rsidR="005D4313" w:rsidRPr="005D4313" w:rsidRDefault="005D4313" w:rsidP="005D43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4029F378" w14:textId="77777777" w:rsidR="005D4313" w:rsidRPr="005D4313" w:rsidRDefault="005D4313" w:rsidP="001C3A7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DE2A506" w14:textId="1D9EAAC2" w:rsidR="00165465" w:rsidRDefault="00ED42FA" w:rsidP="0016546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Članak </w:t>
      </w:r>
      <w:r w:rsidR="00495670">
        <w:rPr>
          <w:rFonts w:ascii="Times New Roman" w:hAnsi="Times New Roman" w:cs="Times New Roman"/>
          <w:b/>
          <w:bCs/>
          <w:sz w:val="24"/>
          <w:szCs w:val="24"/>
          <w:lang w:val="hr-HR"/>
        </w:rPr>
        <w:t>1</w:t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6C9994CB" w14:textId="7857BF85" w:rsidR="00495670" w:rsidRDefault="00CB4732" w:rsidP="004956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</w:r>
      <w:r w:rsidR="00165465">
        <w:rPr>
          <w:rFonts w:ascii="Times New Roman" w:hAnsi="Times New Roman" w:cs="Times New Roman"/>
          <w:sz w:val="24"/>
          <w:szCs w:val="24"/>
          <w:lang w:val="hr-HR"/>
        </w:rPr>
        <w:t xml:space="preserve">Članak 2. Programa dodjele potpora poduzetništvu u 2025. godini </w:t>
      </w:r>
      <w:r w:rsidR="00495670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3D215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„Službeni glasnik Općine Rakovica, br.</w:t>
      </w:r>
      <w:r w:rsidR="001E0E6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3D215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7/25</w:t>
      </w:r>
      <w:r w:rsidR="0049567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)</w:t>
      </w:r>
      <w:r w:rsidR="0049567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65465">
        <w:rPr>
          <w:rFonts w:ascii="Times New Roman" w:hAnsi="Times New Roman" w:cs="Times New Roman"/>
          <w:sz w:val="24"/>
          <w:szCs w:val="24"/>
          <w:lang w:val="hr-HR"/>
        </w:rPr>
        <w:t xml:space="preserve">mijenja se i glasi: </w:t>
      </w:r>
    </w:p>
    <w:p w14:paraId="1C66A4F9" w14:textId="77777777" w:rsidR="00CB4732" w:rsidRPr="00495670" w:rsidRDefault="00CB4732" w:rsidP="004956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CA4FE43" w14:textId="05DBCE20" w:rsidR="00690814" w:rsidRDefault="00CB4732" w:rsidP="001654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</w:r>
      <w:r w:rsidR="00165465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="00ED42FA" w:rsidRPr="00B70EDF">
        <w:rPr>
          <w:rFonts w:ascii="Times New Roman" w:hAnsi="Times New Roman" w:cs="Times New Roman"/>
          <w:sz w:val="24"/>
          <w:szCs w:val="24"/>
          <w:lang w:val="hr-HR"/>
        </w:rPr>
        <w:t>Općina Rakovica svojim Proračunom predvidjela je financijska sredstva u iznosu od ukupno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165465">
        <w:rPr>
          <w:rFonts w:ascii="Times New Roman" w:hAnsi="Times New Roman" w:cs="Times New Roman"/>
          <w:b/>
          <w:sz w:val="24"/>
          <w:szCs w:val="24"/>
          <w:lang w:val="hr-HR"/>
        </w:rPr>
        <w:t>20</w:t>
      </w:r>
      <w:r w:rsidR="00B70EDF" w:rsidRPr="00B70EDF">
        <w:rPr>
          <w:rFonts w:ascii="Times New Roman" w:hAnsi="Times New Roman" w:cs="Times New Roman"/>
          <w:b/>
          <w:sz w:val="24"/>
          <w:szCs w:val="24"/>
          <w:lang w:val="hr-HR"/>
        </w:rPr>
        <w:t>.000,</w:t>
      </w:r>
      <w:r w:rsidR="00ED42FA" w:rsidRPr="00B70EDF">
        <w:rPr>
          <w:rFonts w:ascii="Times New Roman" w:hAnsi="Times New Roman" w:cs="Times New Roman"/>
          <w:b/>
          <w:sz w:val="24"/>
          <w:szCs w:val="24"/>
          <w:lang w:val="hr-HR"/>
        </w:rPr>
        <w:t>00</w:t>
      </w:r>
      <w:r w:rsidR="00B70EDF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ED42FA" w:rsidRPr="00B70EDF">
        <w:rPr>
          <w:rFonts w:ascii="Times New Roman" w:hAnsi="Times New Roman" w:cs="Times New Roman"/>
          <w:b/>
          <w:sz w:val="24"/>
          <w:szCs w:val="24"/>
          <w:lang w:val="hr-HR"/>
        </w:rPr>
        <w:t>EUR</w:t>
      </w:r>
      <w:r w:rsidR="00ED42FA" w:rsidRPr="00B70EDF">
        <w:rPr>
          <w:rFonts w:ascii="Times New Roman" w:hAnsi="Times New Roman" w:cs="Times New Roman"/>
          <w:sz w:val="24"/>
          <w:szCs w:val="24"/>
          <w:lang w:val="hr-HR"/>
        </w:rPr>
        <w:t xml:space="preserve"> kroz Program </w:t>
      </w:r>
      <w:r w:rsidR="004D4397">
        <w:rPr>
          <w:rFonts w:ascii="Times New Roman" w:hAnsi="Times New Roman" w:cs="Times New Roman"/>
          <w:sz w:val="24"/>
          <w:szCs w:val="24"/>
          <w:lang w:val="hr-HR"/>
        </w:rPr>
        <w:t>Jačanje gospodarstva</w:t>
      </w:r>
      <w:r w:rsidR="00ED42FA" w:rsidRPr="00B70EDF">
        <w:rPr>
          <w:rFonts w:ascii="Times New Roman" w:hAnsi="Times New Roman" w:cs="Times New Roman"/>
          <w:sz w:val="24"/>
          <w:szCs w:val="24"/>
          <w:lang w:val="hr-HR"/>
        </w:rPr>
        <w:t>, Aktivnost: Poticanje razvoja poduzetničkih djelatnosti.</w:t>
      </w:r>
      <w:r w:rsidR="00165465">
        <w:rPr>
          <w:rFonts w:ascii="Times New Roman" w:hAnsi="Times New Roman" w:cs="Times New Roman"/>
          <w:sz w:val="24"/>
          <w:szCs w:val="24"/>
          <w:lang w:val="hr-HR"/>
        </w:rPr>
        <w:t>“</w:t>
      </w:r>
    </w:p>
    <w:p w14:paraId="07442E96" w14:textId="4DCB54E9" w:rsidR="00495670" w:rsidRPr="00495670" w:rsidRDefault="00495670" w:rsidP="0049567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495670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2.</w:t>
      </w:r>
    </w:p>
    <w:p w14:paraId="686A8EB1" w14:textId="7723890D" w:rsidR="00165465" w:rsidRPr="005D4313" w:rsidRDefault="00CB4732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</w:r>
      <w:r w:rsidR="00495670">
        <w:rPr>
          <w:rFonts w:ascii="Times New Roman" w:hAnsi="Times New Roman" w:cs="Times New Roman"/>
          <w:sz w:val="24"/>
          <w:szCs w:val="24"/>
          <w:lang w:val="hr-HR"/>
        </w:rPr>
        <w:t>Ostale odred</w:t>
      </w:r>
      <w:r w:rsidR="006178BC">
        <w:rPr>
          <w:rFonts w:ascii="Times New Roman" w:hAnsi="Times New Roman" w:cs="Times New Roman"/>
          <w:sz w:val="24"/>
          <w:szCs w:val="24"/>
          <w:lang w:val="hr-HR"/>
        </w:rPr>
        <w:t>b</w:t>
      </w:r>
      <w:r w:rsidR="00495670">
        <w:rPr>
          <w:rFonts w:ascii="Times New Roman" w:hAnsi="Times New Roman" w:cs="Times New Roman"/>
          <w:sz w:val="24"/>
          <w:szCs w:val="24"/>
          <w:lang w:val="hr-HR"/>
        </w:rPr>
        <w:t>e Programa dodjele potpora poduzetništvu ostaju na snazi.</w:t>
      </w:r>
    </w:p>
    <w:p w14:paraId="76E4C45C" w14:textId="700F70A8" w:rsidR="00ED42FA" w:rsidRPr="005D4313" w:rsidRDefault="00ED42FA" w:rsidP="00ED42F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Članak </w:t>
      </w:r>
      <w:r w:rsidR="00495670">
        <w:rPr>
          <w:rFonts w:ascii="Times New Roman" w:hAnsi="Times New Roman" w:cs="Times New Roman"/>
          <w:b/>
          <w:bCs/>
          <w:sz w:val="24"/>
          <w:szCs w:val="24"/>
          <w:lang w:val="hr-HR"/>
        </w:rPr>
        <w:t>3</w:t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. </w:t>
      </w:r>
    </w:p>
    <w:p w14:paraId="754A6E3D" w14:textId="32DC658F" w:rsidR="00ED42FA" w:rsidRPr="005D4313" w:rsidRDefault="00CB4732" w:rsidP="00CB473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</w:r>
      <w:r w:rsidR="007E32F0" w:rsidRPr="005D4313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ED42FA" w:rsidRPr="005D4313">
        <w:rPr>
          <w:rFonts w:ascii="Times New Roman" w:hAnsi="Times New Roman" w:cs="Times New Roman"/>
          <w:sz w:val="24"/>
          <w:szCs w:val="24"/>
          <w:lang w:val="hr-HR"/>
        </w:rPr>
        <w:t>va</w:t>
      </w:r>
      <w:r w:rsidR="0016546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D56CE">
        <w:rPr>
          <w:rFonts w:ascii="Times New Roman" w:hAnsi="Times New Roman" w:cs="Times New Roman"/>
          <w:sz w:val="24"/>
          <w:szCs w:val="24"/>
          <w:lang w:val="hr-HR"/>
        </w:rPr>
        <w:t>Program o izmjeni Programa</w:t>
      </w:r>
      <w:r w:rsidR="00ED42FA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stupa na snagu </w:t>
      </w:r>
      <w:r w:rsidR="009C6A79">
        <w:rPr>
          <w:rFonts w:ascii="Times New Roman" w:hAnsi="Times New Roman" w:cs="Times New Roman"/>
          <w:sz w:val="24"/>
          <w:szCs w:val="24"/>
          <w:lang w:val="hr-HR"/>
        </w:rPr>
        <w:t>danom</w:t>
      </w:r>
      <w:r w:rsidR="00145472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D42FA" w:rsidRPr="005D4313">
        <w:rPr>
          <w:rFonts w:ascii="Times New Roman" w:hAnsi="Times New Roman" w:cs="Times New Roman"/>
          <w:sz w:val="24"/>
          <w:szCs w:val="24"/>
          <w:lang w:val="hr-HR"/>
        </w:rPr>
        <w:t>objave u „Službenom glasniku Općine Rakovica“.</w:t>
      </w:r>
    </w:p>
    <w:p w14:paraId="6DE5AA1F" w14:textId="77777777" w:rsidR="002C4BE3" w:rsidRDefault="00ED42FA" w:rsidP="00ED42FA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</w:t>
      </w:r>
    </w:p>
    <w:p w14:paraId="6C61B941" w14:textId="786C4D7D" w:rsidR="003E5ED0" w:rsidRDefault="00ED42FA" w:rsidP="00ED42FA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     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  <w:t xml:space="preserve">     </w:t>
      </w:r>
    </w:p>
    <w:p w14:paraId="43176F65" w14:textId="77777777" w:rsidR="00604CD3" w:rsidRDefault="00ED42FA" w:rsidP="00ED42FA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PREDSJEDNIK OPĆINSKOG VIJEĆA</w:t>
      </w:r>
    </w:p>
    <w:p w14:paraId="4373FE0A" w14:textId="0746D2F3" w:rsidR="00ED42FA" w:rsidRPr="005D4313" w:rsidRDefault="00ED42FA" w:rsidP="00ED42FA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</w:t>
      </w:r>
    </w:p>
    <w:p w14:paraId="2BE16E18" w14:textId="66A21D27" w:rsidR="00491F40" w:rsidRPr="00165465" w:rsidRDefault="00DE5400" w:rsidP="0016546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                 </w:t>
      </w:r>
      <w:r w:rsidR="007E32F0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  </w:t>
      </w:r>
      <w:r w:rsidR="00ED42FA" w:rsidRPr="005D4313">
        <w:rPr>
          <w:rFonts w:ascii="Times New Roman" w:hAnsi="Times New Roman" w:cs="Times New Roman"/>
          <w:sz w:val="24"/>
          <w:szCs w:val="24"/>
          <w:lang w:val="hr-HR"/>
        </w:rPr>
        <w:t>Zoran Luketić</w:t>
      </w:r>
      <w:r w:rsidR="004D4397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proofErr w:type="spellStart"/>
      <w:r w:rsidR="004D4397">
        <w:rPr>
          <w:rFonts w:ascii="Times New Roman" w:hAnsi="Times New Roman" w:cs="Times New Roman"/>
          <w:sz w:val="24"/>
          <w:szCs w:val="24"/>
          <w:lang w:val="hr-HR"/>
        </w:rPr>
        <w:t>bacc.oec</w:t>
      </w:r>
      <w:proofErr w:type="spellEnd"/>
      <w:r w:rsidR="004D4397">
        <w:rPr>
          <w:rFonts w:ascii="Times New Roman" w:hAnsi="Times New Roman" w:cs="Times New Roman"/>
          <w:sz w:val="24"/>
          <w:szCs w:val="24"/>
          <w:lang w:val="hr-HR"/>
        </w:rPr>
        <w:t>.</w:t>
      </w:r>
    </w:p>
    <w:sectPr w:rsidR="00491F40" w:rsidRPr="00165465" w:rsidSect="00165465">
      <w:pgSz w:w="12240" w:h="15840"/>
      <w:pgMar w:top="284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20672"/>
    <w:multiLevelType w:val="hybridMultilevel"/>
    <w:tmpl w:val="CCC68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81561"/>
    <w:multiLevelType w:val="multilevel"/>
    <w:tmpl w:val="C9D20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32835566">
    <w:abstractNumId w:val="1"/>
  </w:num>
  <w:num w:numId="2" w16cid:durableId="1457480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2FA"/>
    <w:rsid w:val="00034181"/>
    <w:rsid w:val="00046819"/>
    <w:rsid w:val="00115FE6"/>
    <w:rsid w:val="00145472"/>
    <w:rsid w:val="00165465"/>
    <w:rsid w:val="001C3A73"/>
    <w:rsid w:val="001E0E65"/>
    <w:rsid w:val="00202B2B"/>
    <w:rsid w:val="002122F2"/>
    <w:rsid w:val="002C4BE3"/>
    <w:rsid w:val="002F089B"/>
    <w:rsid w:val="002F40CE"/>
    <w:rsid w:val="003431B9"/>
    <w:rsid w:val="003666B8"/>
    <w:rsid w:val="0038055F"/>
    <w:rsid w:val="003D2153"/>
    <w:rsid w:val="003E5ED0"/>
    <w:rsid w:val="004079FF"/>
    <w:rsid w:val="00491F40"/>
    <w:rsid w:val="00495670"/>
    <w:rsid w:val="004D4397"/>
    <w:rsid w:val="004E7529"/>
    <w:rsid w:val="005D4313"/>
    <w:rsid w:val="00604CD3"/>
    <w:rsid w:val="006123AE"/>
    <w:rsid w:val="006178BC"/>
    <w:rsid w:val="00690814"/>
    <w:rsid w:val="00725C48"/>
    <w:rsid w:val="007D56CE"/>
    <w:rsid w:val="007E32F0"/>
    <w:rsid w:val="007E6C35"/>
    <w:rsid w:val="0083709A"/>
    <w:rsid w:val="00876A90"/>
    <w:rsid w:val="00883661"/>
    <w:rsid w:val="008B7921"/>
    <w:rsid w:val="008C30F2"/>
    <w:rsid w:val="009C6A79"/>
    <w:rsid w:val="009C6AEE"/>
    <w:rsid w:val="009E5A23"/>
    <w:rsid w:val="00A1160D"/>
    <w:rsid w:val="00AC0244"/>
    <w:rsid w:val="00B70EDF"/>
    <w:rsid w:val="00B97C1C"/>
    <w:rsid w:val="00BD58DE"/>
    <w:rsid w:val="00CB4732"/>
    <w:rsid w:val="00CE0E01"/>
    <w:rsid w:val="00DE5400"/>
    <w:rsid w:val="00ED3B77"/>
    <w:rsid w:val="00ED42FA"/>
    <w:rsid w:val="00EE70DA"/>
    <w:rsid w:val="00F701C2"/>
    <w:rsid w:val="00F8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2AD7"/>
  <w15:chartTrackingRefBased/>
  <w15:docId w15:val="{DC9E7A82-B150-4A6B-B007-0C292C87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F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C0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google.hr/url?sa=i&amp;rct=j&amp;q=&amp;esrc=s&amp;frm=1&amp;source=images&amp;cd=&amp;ved=0CAcQjRw&amp;url=http://www.obbj.hr/author/vinko/page/4/&amp;ei=ecafVYW8Lsyy7QbVrIOgBg&amp;bvm=bv.96952980,d.ZGU&amp;psig=AFQjCNFsi6knnKKzRio6C_IDvgoDNKNGbw&amp;ust=143662070994180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20</cp:revision>
  <cp:lastPrinted>2025-10-22T06:21:00Z</cp:lastPrinted>
  <dcterms:created xsi:type="dcterms:W3CDTF">2025-10-01T12:10:00Z</dcterms:created>
  <dcterms:modified xsi:type="dcterms:W3CDTF">2025-12-15T13:59:00Z</dcterms:modified>
</cp:coreProperties>
</file>